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การขออนุญาตกำจัดสิ่งปฏิกูลและขยะมูลฝอย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เทศบาลตำบลมาบแค อำเภอเมืองนครปฐม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กำหนดให้ผู้ขอทิ้งขยะต้องมายื่นคำขอต่อนายกเทศมนตรีตำบลมาบแค พร้อมทั้งชำระค่าธรรมเนียมในการจัดเก็บขยะ</w:t>
        <w:br/>
        <w:t xml:space="preserve"/>
        <w:br/>
        <w:t xml:space="preserve">มูลฝอย ตามที่เทศบาลตำบลมาบแคกำหนด ตามเทศบัญญัติเทศบาลตำบลมาบแค เรื่อง การกำจัดสิ่งปฏิกูลและมูลฝอย</w:t>
        <w:br/>
        <w:t xml:space="preserve"/>
        <w:br/>
        <w:t xml:space="preserve">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1. กองคลัง เทศบาลตำบลมาบแค </w:t>
              <w:br/>
              <w:t xml:space="preserve">โทรศัพท์: 0 342-0302-3 ต่อ 104</w:t>
              <w:br/>
              <w:t xml:space="preserve">โทรสาร : 0 342-0302-4 ต่อ 108</w:t>
              <w:tab/>
              <w:t xml:space="preserve"/>
              <w:tab/>
              <w:t xml:space="preserve"/>
              <w:tab/>
              <w:t xml:space="preserve"/>
              <w:tab/>
              <w:t xml:space="preserve">ตั้งแต่เวลา 08.30 – 16.30 น.</w:t>
              <w:br/>
              <w:t xml:space="preserve">เว็บไซต์ : http://www.mabkae.org/ติดต่อด้วยตนเอง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ผู้ขอทิ้งขยะยื่นคำขอตามแบบที่เทศบาลตำบลมาบแคกำหนด</w:t>
              <w:tab/>
              <w:t xml:space="preserve">งานพัฒนารายได้  กองคลัง</w:t>
              <w:br/>
              <w:t xml:space="preserve">2. เจ้าหน้าที่ลงรับเอกสาร   </w:t>
              <w:br/>
              <w:t xml:space="preserve">3. เสนอผู้บริหารเพื่อพิจารณาอนุญาต</w:t>
              <w:br/>
              <w:t xml:space="preserve">4. เจ้าหน้าที่เทศบาลตำบลมาบแคออกปฏิบัติหน้าที่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กรณีเป็นนิติบุคคล ต้องมีหลักฐานการจดทะเบียนตามกฎหมาย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กองคลัง เทศบาลตำบลมาบแค โทรศัพท์ : 0 342-0302-3 ต่อ 104 หรือ เว็บไซต์ : http://www.mabkae.org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การขออนุญาตกำจัดสิ่งปฏิกูลและขยะมูลฝอย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เทศบาลตำบลมาบแค อำเภอเมืองนครปฐม จังหวัดนครปฐม กรมส่งเสริมการปกครองท้องถิ่น เทศบาลตำบลมาบแค อำเภอเมืองนครปฐม จังหวัดนครปฐม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เทศบัญญัติเทศบาลตำบลมาบแค เรื่อง การกำจัดสิ่งปฏิกูลและมูลฝอย พ.ศ. 2558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เทศบัญญัติเทศบาลตำบลมาบแค เรื่อง การกำจัดสิ่งปฏิกูลและมูลฝอย พ.ศ. 2558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3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3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การขออนุญาตกำจัดสิ่งปฏิกูลและขยะมูลฝอย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